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3b3b3b"/>
          <w:sz w:val="20"/>
          <w:szCs w:val="20"/>
          <w:shd w:val="clear" w:color="auto" w:fill="feffff"/>
          <w:rtl w:val="0"/>
          <w14:textFill>
            <w14:solidFill>
              <w14:srgbClr w14:val="3C3C3C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b3b3b"/>
          <w:sz w:val="20"/>
          <w:szCs w:val="20"/>
          <w:shd w:val="clear" w:color="auto" w:fill="feffff"/>
          <w:rtl w:val="0"/>
          <w:lang w:val="en-US"/>
          <w14:textFill>
            <w14:solidFill>
              <w14:srgbClr w14:val="3C3C3C"/>
            </w14:solidFill>
          </w14:textFill>
        </w:rPr>
        <w:t>LEICESTER UNIVERSITY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b3b3b"/>
          <w:sz w:val="20"/>
          <w:szCs w:val="20"/>
          <w:shd w:val="clear" w:color="auto" w:fill="feffff"/>
          <w:rtl w:val="0"/>
          <w14:textFill>
            <w14:solidFill>
              <w14:srgbClr w14:val="3C3C3C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b3b3b"/>
          <w:sz w:val="20"/>
          <w:szCs w:val="20"/>
          <w:shd w:val="clear" w:color="auto" w:fill="feffff"/>
          <w:rtl w:val="0"/>
          <w14:textFill>
            <w14:solidFill>
              <w14:srgbClr w14:val="3C3C3C"/>
            </w14:solidFill>
          </w14:textFill>
        </w:rPr>
      </w:pPr>
      <w:r>
        <w:rPr>
          <w:rFonts w:ascii="Helvetica" w:hAnsi="Helvetica"/>
          <w:outline w:val="0"/>
          <w:color w:val="3b3b3b"/>
          <w:sz w:val="20"/>
          <w:szCs w:val="20"/>
          <w:shd w:val="clear" w:color="auto" w:fill="feffff"/>
          <w:rtl w:val="0"/>
          <w:lang w:val="en-US"/>
          <w14:textFill>
            <w14:solidFill>
              <w14:srgbClr w14:val="3C3C3C"/>
            </w14:solidFill>
          </w14:textFill>
        </w:rPr>
        <w:t>The data below shows the amount of animals used for scientific procedures in 2021.</w:t>
      </w:r>
      <w:r>
        <w:rPr>
          <w:rFonts w:ascii="Helvetica" w:hAnsi="Helvetica" w:hint="default"/>
          <w:outline w:val="0"/>
          <w:color w:val="3b3b3b"/>
          <w:sz w:val="20"/>
          <w:szCs w:val="20"/>
          <w:shd w:val="clear" w:color="auto" w:fill="feffff"/>
          <w:rtl w:val="0"/>
          <w14:textFill>
            <w14:solidFill>
              <w14:srgbClr w14:val="3C3C3C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b3b3b"/>
          <w:sz w:val="20"/>
          <w:szCs w:val="20"/>
          <w:shd w:val="clear" w:color="auto" w:fill="feffff"/>
          <w:rtl w:val="0"/>
          <w14:textFill>
            <w14:solidFill>
              <w14:srgbClr w14:val="3C3C3C"/>
            </w14:solidFill>
          </w14:textFill>
        </w:rPr>
      </w:pPr>
    </w:p>
    <w:tbl>
      <w:tblPr>
        <w:tblW w:w="959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340"/>
        <w:gridCol w:w="1375"/>
        <w:gridCol w:w="1376"/>
        <w:gridCol w:w="1376"/>
        <w:gridCol w:w="1376"/>
        <w:gridCol w:w="1376"/>
        <w:gridCol w:w="1376"/>
      </w:tblGrid>
      <w:tr>
        <w:tblPrEx>
          <w:shd w:val="clear" w:color="auto" w:fill="auto"/>
        </w:tblPrEx>
        <w:trPr>
          <w:trHeight w:val="481" w:hRule="atLeast"/>
        </w:trPr>
        <w:tc>
          <w:tcPr>
            <w:tcW w:type="dxa" w:w="1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Mild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Moderate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Severe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Non-recovery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Sub-threshold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Total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Mice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28</w:t>
            </w:r>
          </w:p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94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88</w:t>
            </w:r>
          </w:p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0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15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149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112</w:t>
            </w:r>
          </w:p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3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50</w:t>
            </w:r>
          </w:p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61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Rabbit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64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81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Rats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52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59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Zebrafish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32</w:t>
            </w:r>
          </w:p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5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0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83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0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0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40</w:t>
            </w:r>
          </w:p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 xml:space="preserve"> 8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</w:rPr>
              <w:t>TOTAL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32</w:t>
            </w:r>
          </w:p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25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94</w:t>
            </w:r>
          </w:p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9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213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112</w:t>
            </w:r>
          </w:p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3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56</w:t>
            </w:r>
          </w:p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09</w:t>
            </w:r>
          </w:p>
        </w:tc>
      </w:tr>
    </w:tbl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b3b3b"/>
          <w:sz w:val="20"/>
          <w:szCs w:val="20"/>
          <w:shd w:val="clear" w:color="auto" w:fill="feffff"/>
          <w:rtl w:val="0"/>
          <w14:textFill>
            <w14:solidFill>
              <w14:srgbClr w14:val="3C3C3C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b3b3b"/>
          <w:sz w:val="20"/>
          <w:szCs w:val="20"/>
          <w:shd w:val="clear" w:color="auto" w:fill="feffff"/>
          <w:rtl w:val="0"/>
          <w14:textFill>
            <w14:solidFill>
              <w14:srgbClr w14:val="3C3C3C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b3b3b"/>
          <w:sz w:val="20"/>
          <w:szCs w:val="20"/>
          <w:shd w:val="clear" w:color="auto" w:fill="feffff"/>
          <w:rtl w:val="0"/>
          <w14:textFill>
            <w14:solidFill>
              <w14:srgbClr w14:val="3C3C3C"/>
            </w14:solidFill>
          </w14:textFill>
        </w:rPr>
      </w:pPr>
      <w:r>
        <w:rPr>
          <w:rFonts w:ascii="Helvetica" w:hAnsi="Helvetica"/>
          <w:outline w:val="0"/>
          <w:color w:val="3b3b3b"/>
          <w:sz w:val="20"/>
          <w:szCs w:val="20"/>
          <w:shd w:val="clear" w:color="auto" w:fill="feffff"/>
          <w:rtl w:val="0"/>
          <w:lang w:val="en-US"/>
          <w14:textFill>
            <w14:solidFill>
              <w14:srgbClr w14:val="3C3C3C"/>
            </w14:solidFill>
          </w14:textFill>
        </w:rPr>
        <w:t>The data below shows the amount of animals used for scientific procedures in 202</w:t>
      </w:r>
      <w:r>
        <w:rPr>
          <w:rFonts w:ascii="Helvetica" w:hAnsi="Helvetica"/>
          <w:outline w:val="0"/>
          <w:color w:val="3b3b3b"/>
          <w:sz w:val="20"/>
          <w:szCs w:val="20"/>
          <w:shd w:val="clear" w:color="auto" w:fill="feffff"/>
          <w:rtl w:val="0"/>
          <w:lang w:val="en-US"/>
          <w14:textFill>
            <w14:solidFill>
              <w14:srgbClr w14:val="3C3C3C"/>
            </w14:solidFill>
          </w14:textFill>
        </w:rPr>
        <w:t>0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b3b3b"/>
          <w:sz w:val="20"/>
          <w:szCs w:val="20"/>
          <w:shd w:val="clear" w:color="auto" w:fill="feffff"/>
          <w:rtl w:val="0"/>
          <w14:textFill>
            <w14:solidFill>
              <w14:srgbClr w14:val="3C3C3C"/>
            </w14:solidFill>
          </w14:textFill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375"/>
        <w:gridCol w:w="1376"/>
        <w:gridCol w:w="1376"/>
        <w:gridCol w:w="1376"/>
        <w:gridCol w:w="1376"/>
        <w:gridCol w:w="1376"/>
        <w:gridCol w:w="1375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</w:rPr>
              <w:t>Rabbits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Mild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Moderate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Severe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</w:rPr>
              <w:t>Non-recovery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</w:rPr>
              <w:t>Sub-threshold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</w:rPr>
              <w:t>Animals bred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TOTAL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29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</w:tr>
    </w:tbl>
    <w:p>
      <w:pPr>
        <w:pStyle w:val="Default"/>
        <w:bidi w:val="0"/>
        <w:spacing w:before="0" w:after="16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b3b3b"/>
          <w:sz w:val="20"/>
          <w:szCs w:val="20"/>
          <w:shd w:val="clear" w:color="auto" w:fill="feffff"/>
          <w:rtl w:val="0"/>
          <w14:textFill>
            <w14:solidFill>
              <w14:srgbClr w14:val="3C3C3C"/>
            </w14:solidFill>
          </w14:textFill>
        </w:rPr>
      </w:pPr>
    </w:p>
    <w:p>
      <w:pPr>
        <w:pStyle w:val="Default"/>
        <w:bidi w:val="0"/>
        <w:spacing w:before="0" w:after="16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3b3b3b"/>
          <w:sz w:val="20"/>
          <w:szCs w:val="20"/>
          <w:shd w:val="clear" w:color="auto" w:fill="feffff"/>
          <w:rtl w:val="0"/>
          <w14:textFill>
            <w14:solidFill>
              <w14:srgbClr w14:val="3C3C3C"/>
            </w14:solidFill>
          </w14:textFill>
        </w:rPr>
      </w:pPr>
      <w:r>
        <w:rPr>
          <w:rFonts w:ascii="Helvetica" w:hAnsi="Helvetica"/>
          <w:outline w:val="0"/>
          <w:color w:val="3b3b3b"/>
          <w:sz w:val="20"/>
          <w:szCs w:val="20"/>
          <w:shd w:val="clear" w:color="auto" w:fill="feffff"/>
          <w:rtl w:val="0"/>
          <w:lang w:val="en-US"/>
          <w14:textFill>
            <w14:solidFill>
              <w14:srgbClr w14:val="3C3C3C"/>
            </w14:solidFill>
          </w14:textFill>
        </w:rPr>
        <w:t xml:space="preserve">Overall total </w:t>
      </w:r>
      <w:r>
        <w:rPr>
          <w:rFonts w:ascii="Helvetica" w:hAnsi="Helvetica"/>
          <w:b w:val="1"/>
          <w:bCs w:val="1"/>
          <w:outline w:val="0"/>
          <w:color w:val="3b3b3b"/>
          <w:sz w:val="20"/>
          <w:szCs w:val="20"/>
          <w:shd w:val="clear" w:color="auto" w:fill="feffff"/>
          <w:rtl w:val="0"/>
          <w:lang w:val="en-US"/>
          <w14:textFill>
            <w14:solidFill>
              <w14:srgbClr w14:val="3C3C3C"/>
            </w14:solidFill>
          </w14:textFill>
        </w:rPr>
        <w:t>54</w:t>
      </w: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>
        <w:tblPrEx>
          <w:shd w:val="clear" w:color="auto" w:fill="auto"/>
        </w:tblPrEx>
        <w:trPr>
          <w:trHeight w:val="442" w:hRule="atLeast"/>
        </w:trPr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</w:rPr>
              <w:t>Mice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</w:rPr>
              <w:t>Mild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</w:rPr>
              <w:t>Moderate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</w:rPr>
              <w:t>Severe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</w:rPr>
              <w:t>Non-recovery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</w:rPr>
              <w:t>Sub-threshold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</w:rPr>
              <w:t>Animals bred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2" w:hRule="atLeast"/>
        </w:trPr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</w:rPr>
              <w:t>Sub-threshold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Mild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</w:rPr>
              <w:t>Moderate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</w:rPr>
              <w:t>Severe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Total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905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1267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141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903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1240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1820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196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</w:t>
            </w:r>
          </w:p>
        </w:tc>
      </w:tr>
    </w:tbl>
    <w:p>
      <w:pPr>
        <w:pStyle w:val="Default"/>
        <w:bidi w:val="0"/>
        <w:spacing w:before="0" w:after="16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b3b3b"/>
          <w:sz w:val="20"/>
          <w:szCs w:val="20"/>
          <w:shd w:val="clear" w:color="auto" w:fill="feffff"/>
          <w:rtl w:val="0"/>
          <w14:textFill>
            <w14:solidFill>
              <w14:srgbClr w14:val="3C3C3C"/>
            </w14:solidFill>
          </w14:textFill>
        </w:rPr>
      </w:pPr>
    </w:p>
    <w:p>
      <w:pPr>
        <w:pStyle w:val="Default"/>
        <w:bidi w:val="0"/>
        <w:spacing w:before="0" w:after="16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3b3b3b"/>
          <w:sz w:val="20"/>
          <w:szCs w:val="20"/>
          <w:shd w:val="clear" w:color="auto" w:fill="feffff"/>
          <w:rtl w:val="0"/>
          <w14:textFill>
            <w14:solidFill>
              <w14:srgbClr w14:val="3C3C3C"/>
            </w14:solidFill>
          </w14:textFill>
        </w:rPr>
      </w:pPr>
      <w:r>
        <w:rPr>
          <w:rFonts w:ascii="Helvetica" w:hAnsi="Helvetica"/>
          <w:outline w:val="0"/>
          <w:color w:val="3b3b3b"/>
          <w:sz w:val="20"/>
          <w:szCs w:val="20"/>
          <w:shd w:val="clear" w:color="auto" w:fill="feffff"/>
          <w:rtl w:val="0"/>
          <w:lang w:val="en-US"/>
          <w14:textFill>
            <w14:solidFill>
              <w14:srgbClr w14:val="3C3C3C"/>
            </w14:solidFill>
          </w14:textFill>
        </w:rPr>
        <w:t xml:space="preserve">Overall total </w:t>
      </w:r>
      <w:r>
        <w:rPr>
          <w:rFonts w:ascii="Helvetica" w:hAnsi="Helvetica"/>
          <w:b w:val="1"/>
          <w:bCs w:val="1"/>
          <w:outline w:val="0"/>
          <w:color w:val="3b3b3b"/>
          <w:sz w:val="20"/>
          <w:szCs w:val="20"/>
          <w:shd w:val="clear" w:color="auto" w:fill="feffff"/>
          <w:rtl w:val="0"/>
          <w:lang w:val="en-US"/>
          <w14:textFill>
            <w14:solidFill>
              <w14:srgbClr w14:val="3C3C3C"/>
            </w14:solidFill>
          </w14:textFill>
        </w:rPr>
        <w:t>6519</w:t>
      </w: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>
        <w:tblPrEx>
          <w:shd w:val="clear" w:color="auto" w:fill="auto"/>
        </w:tblPrEx>
        <w:trPr>
          <w:trHeight w:val="442" w:hRule="atLeast"/>
        </w:trPr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</w:rPr>
              <w:t>Rats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</w:rPr>
              <w:t>Mild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</w:rPr>
              <w:t>Moderate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</w:rPr>
              <w:t>Severe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</w:rPr>
              <w:t>Non-recovery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</w:rPr>
              <w:t>Sub-threshold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</w:rPr>
              <w:t>Animals bred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2" w:hRule="atLeast"/>
        </w:trPr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</w:rPr>
              <w:t>Sub-threshold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Mild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</w:rPr>
              <w:t>Moderate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</w:rPr>
              <w:t>Severe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Total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29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</w:tr>
    </w:tbl>
    <w:p>
      <w:pPr>
        <w:pStyle w:val="Default"/>
        <w:bidi w:val="0"/>
        <w:spacing w:before="0" w:after="16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b3b3b"/>
          <w:sz w:val="20"/>
          <w:szCs w:val="20"/>
          <w:shd w:val="clear" w:color="auto" w:fill="feffff"/>
          <w:rtl w:val="0"/>
          <w14:textFill>
            <w14:solidFill>
              <w14:srgbClr w14:val="3C3C3C"/>
            </w14:solidFill>
          </w14:textFill>
        </w:rPr>
      </w:pPr>
    </w:p>
    <w:p>
      <w:pPr>
        <w:pStyle w:val="Default"/>
        <w:bidi w:val="0"/>
        <w:spacing w:before="0" w:after="16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3b3b3b"/>
          <w:sz w:val="20"/>
          <w:szCs w:val="20"/>
          <w:shd w:val="clear" w:color="auto" w:fill="feffff"/>
          <w:rtl w:val="0"/>
          <w14:textFill>
            <w14:solidFill>
              <w14:srgbClr w14:val="3C3C3C"/>
            </w14:solidFill>
          </w14:textFill>
        </w:rPr>
      </w:pPr>
      <w:r>
        <w:rPr>
          <w:rFonts w:ascii="Helvetica" w:hAnsi="Helvetica"/>
          <w:outline w:val="0"/>
          <w:color w:val="3b3b3b"/>
          <w:sz w:val="20"/>
          <w:szCs w:val="20"/>
          <w:shd w:val="clear" w:color="auto" w:fill="feffff"/>
          <w:rtl w:val="0"/>
          <w:lang w:val="en-US"/>
          <w14:textFill>
            <w14:solidFill>
              <w14:srgbClr w14:val="3C3C3C"/>
            </w14:solidFill>
          </w14:textFill>
        </w:rPr>
        <w:t xml:space="preserve">Overall total - </w:t>
      </w:r>
      <w:r>
        <w:rPr>
          <w:rFonts w:ascii="Helvetica" w:hAnsi="Helvetica"/>
          <w:b w:val="1"/>
          <w:bCs w:val="1"/>
          <w:outline w:val="0"/>
          <w:color w:val="3b3b3b"/>
          <w:sz w:val="20"/>
          <w:szCs w:val="20"/>
          <w:shd w:val="clear" w:color="auto" w:fill="feffff"/>
          <w:rtl w:val="0"/>
          <w:lang w:val="en-US"/>
          <w14:textFill>
            <w14:solidFill>
              <w14:srgbClr w14:val="3C3C3C"/>
            </w14:solidFill>
          </w14:textFill>
        </w:rPr>
        <w:t>68</w:t>
      </w:r>
    </w:p>
    <w:tbl>
      <w:tblPr>
        <w:tblW w:w="9630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>
        <w:tblPrEx>
          <w:shd w:val="clear" w:color="auto" w:fill="auto"/>
        </w:tblPrEx>
        <w:trPr>
          <w:trHeight w:val="481" w:hRule="atLeast"/>
        </w:trPr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</w:rPr>
              <w:t>Zebra fish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</w:rPr>
              <w:t>Mild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</w:rPr>
              <w:t>Moderate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</w:rPr>
              <w:t>Severe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</w:rPr>
              <w:t>Non-recovery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</w:rPr>
              <w:t>Sub-threshold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</w:rPr>
              <w:t>Animals bred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2" w:hRule="atLeast"/>
        </w:trPr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</w:rPr>
              <w:t>Sub-threshold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Mild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</w:rPr>
              <w:t>Moderate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</w:rPr>
              <w:t>Severe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Total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260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550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93</w:t>
            </w:r>
          </w:p>
        </w:tc>
      </w:tr>
    </w:tbl>
    <w:p>
      <w:pPr>
        <w:pStyle w:val="Default"/>
        <w:bidi w:val="0"/>
        <w:spacing w:before="0" w:after="16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3b3b3b"/>
          <w:sz w:val="20"/>
          <w:szCs w:val="20"/>
          <w:shd w:val="clear" w:color="auto" w:fill="feffff"/>
          <w:rtl w:val="0"/>
          <w14:textFill>
            <w14:solidFill>
              <w14:srgbClr w14:val="3C3C3C"/>
            </w14:solidFill>
          </w14:textFill>
        </w:rPr>
      </w:pPr>
      <w:r>
        <w:rPr>
          <w:rFonts w:ascii="Helvetica" w:hAnsi="Helvetica"/>
          <w:outline w:val="0"/>
          <w:color w:val="3b3b3b"/>
          <w:sz w:val="20"/>
          <w:szCs w:val="20"/>
          <w:shd w:val="clear" w:color="auto" w:fill="feffff"/>
          <w:rtl w:val="0"/>
          <w:lang w:val="en-US"/>
          <w14:textFill>
            <w14:solidFill>
              <w14:srgbClr w14:val="3C3C3C"/>
            </w14:solidFill>
          </w14:textFill>
        </w:rPr>
        <w:t xml:space="preserve">Overall total - </w:t>
      </w:r>
      <w:r>
        <w:rPr>
          <w:rFonts w:ascii="Helvetica" w:hAnsi="Helvetica"/>
          <w:b w:val="1"/>
          <w:bCs w:val="1"/>
          <w:outline w:val="0"/>
          <w:color w:val="3b3b3b"/>
          <w:sz w:val="20"/>
          <w:szCs w:val="20"/>
          <w:shd w:val="clear" w:color="auto" w:fill="feffff"/>
          <w:rtl w:val="0"/>
          <w:lang w:val="en-US"/>
          <w14:textFill>
            <w14:solidFill>
              <w14:srgbClr w14:val="3C3C3C"/>
            </w14:solidFill>
          </w14:textFill>
        </w:rPr>
        <w:t>916</w:t>
      </w: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375"/>
        <w:gridCol w:w="1376"/>
        <w:gridCol w:w="1376"/>
        <w:gridCol w:w="1376"/>
        <w:gridCol w:w="1376"/>
        <w:gridCol w:w="1376"/>
        <w:gridCol w:w="1375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</w:rPr>
              <w:t>Sticklebacks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Mild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Moderate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Severe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</w:rPr>
              <w:t>Non-recovery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</w:rPr>
              <w:t>Sub-threshold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</w:rPr>
              <w:t>Animals bred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TOTAL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50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O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</w:tr>
    </w:tbl>
    <w:p>
      <w:pPr>
        <w:pStyle w:val="Default"/>
        <w:bidi w:val="0"/>
        <w:spacing w:before="0" w:after="16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b3b3b"/>
          <w:sz w:val="20"/>
          <w:szCs w:val="20"/>
          <w:shd w:val="clear" w:color="auto" w:fill="feffff"/>
          <w:rtl w:val="0"/>
          <w14:textFill>
            <w14:solidFill>
              <w14:srgbClr w14:val="3C3C3C"/>
            </w14:solidFill>
          </w14:textFill>
        </w:rPr>
      </w:pPr>
    </w:p>
    <w:p>
      <w:pPr>
        <w:pStyle w:val="Default"/>
        <w:bidi w:val="0"/>
        <w:spacing w:before="0" w:after="16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3b3b3b"/>
          <w:sz w:val="20"/>
          <w:szCs w:val="20"/>
          <w:shd w:val="clear" w:color="auto" w:fill="feffff"/>
          <w:rtl w:val="0"/>
          <w14:textFill>
            <w14:solidFill>
              <w14:srgbClr w14:val="3C3C3C"/>
            </w14:solidFill>
          </w14:textFill>
        </w:rPr>
      </w:pPr>
      <w:r>
        <w:rPr>
          <w:rFonts w:ascii="Helvetica" w:hAnsi="Helvetica"/>
          <w:outline w:val="0"/>
          <w:color w:val="3b3b3b"/>
          <w:sz w:val="20"/>
          <w:szCs w:val="20"/>
          <w:shd w:val="clear" w:color="auto" w:fill="feffff"/>
          <w:rtl w:val="0"/>
          <w:lang w:val="en-US"/>
          <w14:textFill>
            <w14:solidFill>
              <w14:srgbClr w14:val="3C3C3C"/>
            </w14:solidFill>
          </w14:textFill>
        </w:rPr>
        <w:t xml:space="preserve">Overall total </w:t>
      </w:r>
      <w:r>
        <w:rPr>
          <w:rFonts w:ascii="Helvetica" w:hAnsi="Helvetica"/>
          <w:b w:val="1"/>
          <w:bCs w:val="1"/>
          <w:outline w:val="0"/>
          <w:color w:val="3b3b3b"/>
          <w:sz w:val="20"/>
          <w:szCs w:val="20"/>
          <w:shd w:val="clear" w:color="auto" w:fill="feffff"/>
          <w:rtl w:val="0"/>
          <w:lang w:val="en-US"/>
          <w14:textFill>
            <w14:solidFill>
              <w14:srgbClr w14:val="3C3C3C"/>
            </w14:solidFill>
          </w14:textFill>
        </w:rPr>
        <w:t>50</w:t>
      </w: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>
        <w:tblPrEx>
          <w:shd w:val="clear" w:color="auto" w:fill="auto"/>
        </w:tblPrEx>
        <w:trPr>
          <w:trHeight w:val="442" w:hRule="atLeast"/>
        </w:trPr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</w:rPr>
              <w:t>Xenopus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</w:rPr>
              <w:t>Mild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</w:rPr>
              <w:t>Moderate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</w:rPr>
              <w:t>Severe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</w:rPr>
              <w:t>Non-recovery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</w:rPr>
              <w:t>Sub-threshold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</w:rPr>
              <w:t>Animals bred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2" w:hRule="atLeast"/>
        </w:trPr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</w:rPr>
              <w:t>Sub-threshold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Mild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</w:rPr>
              <w:t>Moderate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</w:rPr>
              <w:t>Severe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Total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</w:tr>
    </w:tbl>
    <w:p>
      <w:pPr>
        <w:pStyle w:val="Default"/>
        <w:bidi w:val="0"/>
        <w:spacing w:before="0" w:after="16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b3b3b"/>
          <w:sz w:val="20"/>
          <w:szCs w:val="20"/>
          <w:shd w:val="clear" w:color="auto" w:fill="feffff"/>
          <w:rtl w:val="0"/>
          <w14:textFill>
            <w14:solidFill>
              <w14:srgbClr w14:val="3C3C3C"/>
            </w14:solidFill>
          </w14:textFill>
        </w:rPr>
      </w:pPr>
    </w:p>
    <w:p>
      <w:pPr>
        <w:pStyle w:val="Default"/>
        <w:bidi w:val="0"/>
        <w:spacing w:before="0" w:after="16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3b3b3b"/>
          <w:sz w:val="20"/>
          <w:szCs w:val="20"/>
          <w:shd w:val="clear" w:color="auto" w:fill="feffff"/>
          <w:rtl w:val="0"/>
          <w14:textFill>
            <w14:solidFill>
              <w14:srgbClr w14:val="3C3C3C"/>
            </w14:solidFill>
          </w14:textFill>
        </w:rPr>
      </w:pPr>
      <w:r>
        <w:rPr>
          <w:rFonts w:ascii="Helvetica" w:hAnsi="Helvetica"/>
          <w:outline w:val="0"/>
          <w:color w:val="3b3b3b"/>
          <w:sz w:val="20"/>
          <w:szCs w:val="20"/>
          <w:shd w:val="clear" w:color="auto" w:fill="feffff"/>
          <w:rtl w:val="0"/>
          <w:lang w:val="en-US"/>
          <w14:textFill>
            <w14:solidFill>
              <w14:srgbClr w14:val="3C3C3C"/>
            </w14:solidFill>
          </w14:textFill>
        </w:rPr>
        <w:t xml:space="preserve">Overall total </w:t>
      </w:r>
      <w:r>
        <w:rPr>
          <w:rFonts w:ascii="Helvetica" w:hAnsi="Helvetica"/>
          <w:b w:val="1"/>
          <w:bCs w:val="1"/>
          <w:outline w:val="0"/>
          <w:color w:val="3b3b3b"/>
          <w:sz w:val="20"/>
          <w:szCs w:val="20"/>
          <w:shd w:val="clear" w:color="auto" w:fill="feffff"/>
          <w:rtl w:val="0"/>
          <w:lang w:val="en-US"/>
          <w14:textFill>
            <w14:solidFill>
              <w14:srgbClr w14:val="3C3C3C"/>
            </w14:solidFill>
          </w14:textFill>
        </w:rPr>
        <w:t>5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b3b3b"/>
          <w:sz w:val="20"/>
          <w:szCs w:val="20"/>
          <w:rtl w:val="0"/>
          <w14:textFill>
            <w14:solidFill>
              <w14:srgbClr w14:val="3C3C3C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b3b3b"/>
          <w:sz w:val="20"/>
          <w:szCs w:val="20"/>
          <w:shd w:val="clear" w:color="auto" w:fill="ffffff"/>
          <w:rtl w:val="0"/>
          <w14:textFill>
            <w14:solidFill>
              <w14:srgbClr w14:val="3C3C3C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b3b3b"/>
          <w:sz w:val="20"/>
          <w:szCs w:val="20"/>
          <w:shd w:val="clear" w:color="auto" w:fill="feffff"/>
          <w:rtl w:val="0"/>
          <w14:textFill>
            <w14:solidFill>
              <w14:srgbClr w14:val="3C3C3C"/>
            </w14:solidFill>
          </w14:textFill>
        </w:rPr>
      </w:pPr>
      <w:r>
        <w:rPr>
          <w:rFonts w:ascii="Helvetica" w:hAnsi="Helvetica"/>
          <w:outline w:val="0"/>
          <w:color w:val="3b3b3b"/>
          <w:sz w:val="20"/>
          <w:szCs w:val="20"/>
          <w:shd w:val="clear" w:color="auto" w:fill="feffff"/>
          <w:rtl w:val="0"/>
          <w:lang w:val="en-US"/>
          <w14:textFill>
            <w14:solidFill>
              <w14:srgbClr w14:val="3C3C3C"/>
            </w14:solidFill>
          </w14:textFill>
        </w:rPr>
        <w:t>Animal facility support services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b3b3b"/>
          <w:sz w:val="20"/>
          <w:szCs w:val="20"/>
          <w:shd w:val="clear" w:color="auto" w:fill="feffff"/>
          <w:rtl w:val="0"/>
          <w14:textFill>
            <w14:solidFill>
              <w14:srgbClr w14:val="3C3C3C"/>
            </w14:solidFill>
          </w14:textFill>
        </w:rPr>
      </w:pPr>
      <w:r>
        <w:rPr>
          <w:rFonts w:ascii="Helvetica" w:hAnsi="Helvetica"/>
          <w:outline w:val="0"/>
          <w:color w:val="3b3b3b"/>
          <w:sz w:val="20"/>
          <w:szCs w:val="20"/>
          <w:shd w:val="clear" w:color="auto" w:fill="feffff"/>
          <w:rtl w:val="0"/>
          <w:lang w:val="en-US"/>
          <w14:textFill>
            <w14:solidFill>
              <w14:srgbClr w14:val="3C3C3C"/>
            </w14:solidFill>
          </w14:textFill>
        </w:rPr>
        <w:t>The University of Leicester</w:t>
      </w:r>
      <w:r>
        <w:rPr>
          <w:rFonts w:ascii="Helvetica" w:hAnsi="Helvetica" w:hint="default"/>
          <w:outline w:val="0"/>
          <w:color w:val="3b3b3b"/>
          <w:sz w:val="20"/>
          <w:szCs w:val="20"/>
          <w:shd w:val="clear" w:color="auto" w:fill="feffff"/>
          <w:rtl w:val="1"/>
          <w14:textFill>
            <w14:solidFill>
              <w14:srgbClr w14:val="3C3C3C"/>
            </w14:solidFill>
          </w14:textFill>
        </w:rPr>
        <w:t>’</w:t>
      </w:r>
      <w:r>
        <w:rPr>
          <w:rFonts w:ascii="Helvetica" w:hAnsi="Helvetica"/>
          <w:outline w:val="0"/>
          <w:color w:val="3b3b3b"/>
          <w:sz w:val="20"/>
          <w:szCs w:val="20"/>
          <w:shd w:val="clear" w:color="auto" w:fill="feffff"/>
          <w:rtl w:val="0"/>
          <w:lang w:val="en-US"/>
          <w14:textFill>
            <w14:solidFill>
              <w14:srgbClr w14:val="3C3C3C"/>
            </w14:solidFill>
          </w14:textFill>
        </w:rPr>
        <w:t>s Pre-clinical Research Facility can support your animal operations by providing colony maintenance, breeding services, quarantine and cryopreservation/re-derivation for select species.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b3b3b"/>
          <w:sz w:val="20"/>
          <w:szCs w:val="20"/>
          <w:shd w:val="clear" w:color="auto" w:fill="ffffff"/>
          <w:rtl w:val="0"/>
          <w14:textFill>
            <w14:solidFill>
              <w14:srgbClr w14:val="3C3C3C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b3b3b"/>
          <w:sz w:val="20"/>
          <w:szCs w:val="20"/>
          <w:shd w:val="clear" w:color="auto" w:fill="feffff"/>
          <w:rtl w:val="0"/>
          <w14:textFill>
            <w14:solidFill>
              <w14:srgbClr w14:val="3C3C3C"/>
            </w14:solidFill>
          </w14:textFill>
        </w:rPr>
      </w:pPr>
      <w:r>
        <w:rPr>
          <w:rFonts w:ascii="Helvetica" w:hAnsi="Helvetica"/>
          <w:outline w:val="0"/>
          <w:color w:val="3b3b3b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3C3C3C"/>
            </w14:solidFill>
          </w14:textFill>
        </w:rPr>
        <w:t xml:space="preserve">They </w:t>
      </w:r>
      <w:r>
        <w:rPr>
          <w:rFonts w:ascii="Helvetica" w:hAnsi="Helvetica"/>
          <w:outline w:val="0"/>
          <w:color w:val="3b3b3b"/>
          <w:sz w:val="20"/>
          <w:szCs w:val="20"/>
          <w:shd w:val="clear" w:color="auto" w:fill="feffff"/>
          <w:rtl w:val="0"/>
          <w:lang w:val="en-US"/>
          <w14:textFill>
            <w14:solidFill>
              <w14:srgbClr w14:val="3C3C3C"/>
            </w14:solidFill>
          </w14:textFill>
        </w:rPr>
        <w:t xml:space="preserve">support </w:t>
      </w:r>
      <w:r>
        <w:rPr>
          <w:rFonts w:ascii="Helvetica" w:hAnsi="Helvetica"/>
          <w:outline w:val="0"/>
          <w:color w:val="3b3b3b"/>
          <w:sz w:val="20"/>
          <w:szCs w:val="20"/>
          <w:shd w:val="clear" w:color="auto" w:fill="feffff"/>
          <w:rtl w:val="0"/>
          <w:lang w:val="en-US"/>
          <w14:textFill>
            <w14:solidFill>
              <w14:srgbClr w14:val="3C3C3C"/>
            </w14:solidFill>
          </w14:textFill>
        </w:rPr>
        <w:t>work carried</w:t>
      </w:r>
      <w:r>
        <w:rPr>
          <w:rFonts w:ascii="Helvetica" w:hAnsi="Helvetica"/>
          <w:outline w:val="0"/>
          <w:color w:val="3b3b3b"/>
          <w:sz w:val="20"/>
          <w:szCs w:val="20"/>
          <w:shd w:val="clear" w:color="auto" w:fill="feffff"/>
          <w:rtl w:val="0"/>
          <w:lang w:val="en-US"/>
          <w14:textFill>
            <w14:solidFill>
              <w14:srgbClr w14:val="3C3C3C"/>
            </w14:solidFill>
          </w14:textFill>
        </w:rPr>
        <w:t xml:space="preserve"> out by researchers from the following departments: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cs="Helvetica" w:hAnsi="Helvetica" w:eastAsia="Helvetica"/>
          <w:outline w:val="0"/>
          <w:color w:val="1f7ea4"/>
          <w:sz w:val="20"/>
          <w:szCs w:val="20"/>
          <w:shd w:val="clear" w:color="auto" w:fill="feffff"/>
          <w:rtl w:val="0"/>
          <w14:textFill>
            <w14:solidFill>
              <w14:srgbClr w14:val="207EA4"/>
            </w14:solidFill>
          </w14:textFill>
        </w:rPr>
      </w:pPr>
      <w:r>
        <w:rPr>
          <w:rStyle w:val="Hyperlink.0"/>
          <w:rFonts w:ascii="Helvetica" w:cs="Helvetica" w:hAnsi="Helvetica" w:eastAsia="Helvetica"/>
          <w:outline w:val="0"/>
          <w:color w:val="1f7ea4"/>
          <w:sz w:val="20"/>
          <w:szCs w:val="20"/>
          <w:shd w:val="clear" w:color="auto" w:fill="feffff"/>
          <w:rtl w:val="0"/>
          <w14:textFill>
            <w14:solidFill>
              <w14:srgbClr w14:val="207EA4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1f7ea4"/>
          <w:sz w:val="20"/>
          <w:szCs w:val="20"/>
          <w:shd w:val="clear" w:color="auto" w:fill="feffff"/>
          <w:rtl w:val="0"/>
          <w14:textFill>
            <w14:solidFill>
              <w14:srgbClr w14:val="207EA4"/>
            </w14:solidFill>
          </w14:textFill>
        </w:rPr>
        <w:instrText xml:space="preserve"> HYPERLINK "https://le.ac.uk/npb/research"</w:instrText>
      </w:r>
      <w:r>
        <w:rPr>
          <w:rStyle w:val="Hyperlink.0"/>
          <w:rFonts w:ascii="Helvetica" w:cs="Helvetica" w:hAnsi="Helvetica" w:eastAsia="Helvetica"/>
          <w:outline w:val="0"/>
          <w:color w:val="1f7ea4"/>
          <w:sz w:val="20"/>
          <w:szCs w:val="20"/>
          <w:shd w:val="clear" w:color="auto" w:fill="feffff"/>
          <w:rtl w:val="0"/>
          <w14:textFill>
            <w14:solidFill>
              <w14:srgbClr w14:val="207EA4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1f7ea4"/>
          <w:sz w:val="20"/>
          <w:szCs w:val="20"/>
          <w:shd w:val="clear" w:color="auto" w:fill="feffff"/>
          <w:rtl w:val="0"/>
          <w:lang w:val="en-US"/>
          <w14:textFill>
            <w14:solidFill>
              <w14:srgbClr w14:val="207EA4"/>
            </w14:solidFill>
          </w14:textFill>
        </w:rPr>
        <w:t>Neuroscience, Psychology and Behaviour</w:t>
      </w:r>
      <w:r>
        <w:rPr>
          <w:rFonts w:ascii="Helvetica" w:cs="Helvetica" w:hAnsi="Helvetica" w:eastAsia="Helvetica"/>
          <w:outline w:val="0"/>
          <w:color w:val="1f7ea4"/>
          <w:sz w:val="20"/>
          <w:szCs w:val="20"/>
          <w:shd w:val="clear" w:color="auto" w:fill="feffff"/>
          <w:rtl w:val="0"/>
          <w14:textFill>
            <w14:solidFill>
              <w14:srgbClr w14:val="207EA4"/>
            </w14:solidFill>
          </w14:textFill>
        </w:rPr>
        <w:fldChar w:fldCharType="end" w:fldLock="0"/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cs="Helvetica" w:hAnsi="Helvetica" w:eastAsia="Helvetica"/>
          <w:outline w:val="0"/>
          <w:color w:val="1f7ea4"/>
          <w:sz w:val="20"/>
          <w:szCs w:val="20"/>
          <w:shd w:val="clear" w:color="auto" w:fill="feffff"/>
          <w:rtl w:val="0"/>
          <w14:textFill>
            <w14:solidFill>
              <w14:srgbClr w14:val="207EA4"/>
            </w14:solidFill>
          </w14:textFill>
        </w:rPr>
      </w:pPr>
      <w:r>
        <w:rPr>
          <w:rStyle w:val="Hyperlink.0"/>
          <w:rFonts w:ascii="Helvetica" w:cs="Helvetica" w:hAnsi="Helvetica" w:eastAsia="Helvetica"/>
          <w:outline w:val="0"/>
          <w:color w:val="1f7ea4"/>
          <w:sz w:val="20"/>
          <w:szCs w:val="20"/>
          <w:shd w:val="clear" w:color="auto" w:fill="feffff"/>
          <w:rtl w:val="0"/>
          <w14:textFill>
            <w14:solidFill>
              <w14:srgbClr w14:val="207EA4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1f7ea4"/>
          <w:sz w:val="20"/>
          <w:szCs w:val="20"/>
          <w:shd w:val="clear" w:color="auto" w:fill="feffff"/>
          <w:rtl w:val="0"/>
          <w14:textFill>
            <w14:solidFill>
              <w14:srgbClr w14:val="207EA4"/>
            </w14:solidFill>
          </w14:textFill>
        </w:rPr>
        <w:instrText xml:space="preserve"> HYPERLINK "https://le.ac.uk/respiratory-sciences/research"</w:instrText>
      </w:r>
      <w:r>
        <w:rPr>
          <w:rStyle w:val="Hyperlink.0"/>
          <w:rFonts w:ascii="Helvetica" w:cs="Helvetica" w:hAnsi="Helvetica" w:eastAsia="Helvetica"/>
          <w:outline w:val="0"/>
          <w:color w:val="1f7ea4"/>
          <w:sz w:val="20"/>
          <w:szCs w:val="20"/>
          <w:shd w:val="clear" w:color="auto" w:fill="feffff"/>
          <w:rtl w:val="0"/>
          <w14:textFill>
            <w14:solidFill>
              <w14:srgbClr w14:val="207EA4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1f7ea4"/>
          <w:sz w:val="20"/>
          <w:szCs w:val="20"/>
          <w:shd w:val="clear" w:color="auto" w:fill="feffff"/>
          <w:rtl w:val="0"/>
          <w:lang w:val="en-US"/>
          <w14:textFill>
            <w14:solidFill>
              <w14:srgbClr w14:val="207EA4"/>
            </w14:solidFill>
          </w14:textFill>
        </w:rPr>
        <w:t>Respiratory Sciences</w:t>
      </w:r>
      <w:r>
        <w:rPr>
          <w:rFonts w:ascii="Helvetica" w:cs="Helvetica" w:hAnsi="Helvetica" w:eastAsia="Helvetica"/>
          <w:outline w:val="0"/>
          <w:color w:val="1f7ea4"/>
          <w:sz w:val="20"/>
          <w:szCs w:val="20"/>
          <w:shd w:val="clear" w:color="auto" w:fill="feffff"/>
          <w:rtl w:val="0"/>
          <w14:textFill>
            <w14:solidFill>
              <w14:srgbClr w14:val="207EA4"/>
            </w14:solidFill>
          </w14:textFill>
        </w:rPr>
        <w:fldChar w:fldCharType="end" w:fldLock="0"/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cs="Helvetica" w:hAnsi="Helvetica" w:eastAsia="Helvetica"/>
          <w:outline w:val="0"/>
          <w:color w:val="1f7ea4"/>
          <w:sz w:val="20"/>
          <w:szCs w:val="20"/>
          <w:shd w:val="clear" w:color="auto" w:fill="feffff"/>
          <w:rtl w:val="0"/>
          <w14:textFill>
            <w14:solidFill>
              <w14:srgbClr w14:val="207EA4"/>
            </w14:solidFill>
          </w14:textFill>
        </w:rPr>
      </w:pPr>
      <w:r>
        <w:rPr>
          <w:rStyle w:val="Hyperlink.0"/>
          <w:rFonts w:ascii="Helvetica" w:cs="Helvetica" w:hAnsi="Helvetica" w:eastAsia="Helvetica"/>
          <w:outline w:val="0"/>
          <w:color w:val="1f7ea4"/>
          <w:sz w:val="20"/>
          <w:szCs w:val="20"/>
          <w:shd w:val="clear" w:color="auto" w:fill="feffff"/>
          <w:rtl w:val="0"/>
          <w14:textFill>
            <w14:solidFill>
              <w14:srgbClr w14:val="207EA4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1f7ea4"/>
          <w:sz w:val="20"/>
          <w:szCs w:val="20"/>
          <w:shd w:val="clear" w:color="auto" w:fill="feffff"/>
          <w:rtl w:val="0"/>
          <w14:textFill>
            <w14:solidFill>
              <w14:srgbClr w14:val="207EA4"/>
            </w14:solidFill>
          </w14:textFill>
        </w:rPr>
        <w:instrText xml:space="preserve"> HYPERLINK "https://le.ac.uk/cardiovascular-sciences/research"</w:instrText>
      </w:r>
      <w:r>
        <w:rPr>
          <w:rStyle w:val="Hyperlink.0"/>
          <w:rFonts w:ascii="Helvetica" w:cs="Helvetica" w:hAnsi="Helvetica" w:eastAsia="Helvetica"/>
          <w:outline w:val="0"/>
          <w:color w:val="1f7ea4"/>
          <w:sz w:val="20"/>
          <w:szCs w:val="20"/>
          <w:shd w:val="clear" w:color="auto" w:fill="feffff"/>
          <w:rtl w:val="0"/>
          <w14:textFill>
            <w14:solidFill>
              <w14:srgbClr w14:val="207EA4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1f7ea4"/>
          <w:sz w:val="20"/>
          <w:szCs w:val="20"/>
          <w:shd w:val="clear" w:color="auto" w:fill="feffff"/>
          <w:rtl w:val="0"/>
          <w:lang w:val="en-US"/>
          <w14:textFill>
            <w14:solidFill>
              <w14:srgbClr w14:val="207EA4"/>
            </w14:solidFill>
          </w14:textFill>
        </w:rPr>
        <w:t>Cardiovascular Sciences</w:t>
      </w:r>
      <w:r>
        <w:rPr>
          <w:rFonts w:ascii="Helvetica" w:cs="Helvetica" w:hAnsi="Helvetica" w:eastAsia="Helvetica"/>
          <w:outline w:val="0"/>
          <w:color w:val="1f7ea4"/>
          <w:sz w:val="20"/>
          <w:szCs w:val="20"/>
          <w:shd w:val="clear" w:color="auto" w:fill="feffff"/>
          <w:rtl w:val="0"/>
          <w14:textFill>
            <w14:solidFill>
              <w14:srgbClr w14:val="207EA4"/>
            </w14:solidFill>
          </w14:textFill>
        </w:rPr>
        <w:fldChar w:fldCharType="end" w:fldLock="0"/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cs="Helvetica" w:hAnsi="Helvetica" w:eastAsia="Helvetica"/>
          <w:outline w:val="0"/>
          <w:color w:val="1f7ea4"/>
          <w:sz w:val="20"/>
          <w:szCs w:val="20"/>
          <w:shd w:val="clear" w:color="auto" w:fill="feffff"/>
          <w:rtl w:val="0"/>
          <w14:textFill>
            <w14:solidFill>
              <w14:srgbClr w14:val="207EA4"/>
            </w14:solidFill>
          </w14:textFill>
        </w:rPr>
      </w:pPr>
      <w:r>
        <w:rPr>
          <w:rStyle w:val="Hyperlink.0"/>
          <w:rFonts w:ascii="Helvetica" w:cs="Helvetica" w:hAnsi="Helvetica" w:eastAsia="Helvetica"/>
          <w:outline w:val="0"/>
          <w:color w:val="1f7ea4"/>
          <w:sz w:val="20"/>
          <w:szCs w:val="20"/>
          <w:shd w:val="clear" w:color="auto" w:fill="feffff"/>
          <w:rtl w:val="0"/>
          <w14:textFill>
            <w14:solidFill>
              <w14:srgbClr w14:val="207EA4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1f7ea4"/>
          <w:sz w:val="20"/>
          <w:szCs w:val="20"/>
          <w:shd w:val="clear" w:color="auto" w:fill="feffff"/>
          <w:rtl w:val="0"/>
          <w14:textFill>
            <w14:solidFill>
              <w14:srgbClr w14:val="207EA4"/>
            </w14:solidFill>
          </w14:textFill>
        </w:rPr>
        <w:instrText xml:space="preserve"> HYPERLINK "https://le.ac.uk/mcb/research"</w:instrText>
      </w:r>
      <w:r>
        <w:rPr>
          <w:rStyle w:val="Hyperlink.0"/>
          <w:rFonts w:ascii="Helvetica" w:cs="Helvetica" w:hAnsi="Helvetica" w:eastAsia="Helvetica"/>
          <w:outline w:val="0"/>
          <w:color w:val="1f7ea4"/>
          <w:sz w:val="20"/>
          <w:szCs w:val="20"/>
          <w:shd w:val="clear" w:color="auto" w:fill="feffff"/>
          <w:rtl w:val="0"/>
          <w14:textFill>
            <w14:solidFill>
              <w14:srgbClr w14:val="207EA4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1f7ea4"/>
          <w:sz w:val="20"/>
          <w:szCs w:val="20"/>
          <w:shd w:val="clear" w:color="auto" w:fill="feffff"/>
          <w:rtl w:val="0"/>
          <w:lang w:val="en-US"/>
          <w14:textFill>
            <w14:solidFill>
              <w14:srgbClr w14:val="207EA4"/>
            </w14:solidFill>
          </w14:textFill>
        </w:rPr>
        <w:t>Molecular and Cell Biology</w:t>
      </w:r>
      <w:r>
        <w:rPr>
          <w:rFonts w:ascii="Helvetica" w:cs="Helvetica" w:hAnsi="Helvetica" w:eastAsia="Helvetica"/>
          <w:outline w:val="0"/>
          <w:color w:val="1f7ea4"/>
          <w:sz w:val="20"/>
          <w:szCs w:val="20"/>
          <w:shd w:val="clear" w:color="auto" w:fill="feffff"/>
          <w:rtl w:val="0"/>
          <w14:textFill>
            <w14:solidFill>
              <w14:srgbClr w14:val="207EA4"/>
            </w14:solidFill>
          </w14:textFill>
        </w:rPr>
        <w:fldChar w:fldCharType="end" w:fldLock="0"/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cs="Helvetica" w:hAnsi="Helvetica" w:eastAsia="Helvetica"/>
          <w:outline w:val="0"/>
          <w:color w:val="1f7ea4"/>
          <w:sz w:val="20"/>
          <w:szCs w:val="20"/>
          <w:shd w:val="clear" w:color="auto" w:fill="feffff"/>
          <w:rtl w:val="0"/>
          <w14:textFill>
            <w14:solidFill>
              <w14:srgbClr w14:val="207EA4"/>
            </w14:solidFill>
          </w14:textFill>
        </w:rPr>
      </w:pPr>
      <w:r>
        <w:rPr>
          <w:rStyle w:val="Hyperlink.0"/>
          <w:rFonts w:ascii="Helvetica" w:cs="Helvetica" w:hAnsi="Helvetica" w:eastAsia="Helvetica"/>
          <w:outline w:val="0"/>
          <w:color w:val="1f7ea4"/>
          <w:sz w:val="20"/>
          <w:szCs w:val="20"/>
          <w:shd w:val="clear" w:color="auto" w:fill="feffff"/>
          <w:rtl w:val="0"/>
          <w14:textFill>
            <w14:solidFill>
              <w14:srgbClr w14:val="207EA4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1f7ea4"/>
          <w:sz w:val="20"/>
          <w:szCs w:val="20"/>
          <w:shd w:val="clear" w:color="auto" w:fill="feffff"/>
          <w:rtl w:val="0"/>
          <w14:textFill>
            <w14:solidFill>
              <w14:srgbClr w14:val="207EA4"/>
            </w14:solidFill>
          </w14:textFill>
        </w:rPr>
        <w:instrText xml:space="preserve"> HYPERLINK "https://www2.le.ac.uk/centres/cancer/research"</w:instrText>
      </w:r>
      <w:r>
        <w:rPr>
          <w:rStyle w:val="Hyperlink.0"/>
          <w:rFonts w:ascii="Helvetica" w:cs="Helvetica" w:hAnsi="Helvetica" w:eastAsia="Helvetica"/>
          <w:outline w:val="0"/>
          <w:color w:val="1f7ea4"/>
          <w:sz w:val="20"/>
          <w:szCs w:val="20"/>
          <w:shd w:val="clear" w:color="auto" w:fill="feffff"/>
          <w:rtl w:val="0"/>
          <w14:textFill>
            <w14:solidFill>
              <w14:srgbClr w14:val="207EA4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1f7ea4"/>
          <w:sz w:val="20"/>
          <w:szCs w:val="20"/>
          <w:shd w:val="clear" w:color="auto" w:fill="feffff"/>
          <w:rtl w:val="0"/>
          <w:lang w:val="en-US"/>
          <w14:textFill>
            <w14:solidFill>
              <w14:srgbClr w14:val="207EA4"/>
            </w14:solidFill>
          </w14:textFill>
        </w:rPr>
        <w:t>Cancer Research Centre</w:t>
      </w:r>
      <w:r>
        <w:rPr>
          <w:rFonts w:ascii="Helvetica" w:cs="Helvetica" w:hAnsi="Helvetica" w:eastAsia="Helvetica"/>
          <w:outline w:val="0"/>
          <w:color w:val="1f7ea4"/>
          <w:sz w:val="20"/>
          <w:szCs w:val="20"/>
          <w:shd w:val="clear" w:color="auto" w:fill="feffff"/>
          <w:rtl w:val="0"/>
          <w14:textFill>
            <w14:solidFill>
              <w14:srgbClr w14:val="207EA4"/>
            </w14:solidFill>
          </w14:textFill>
        </w:rPr>
        <w:fldChar w:fldCharType="end" w:fldLock="0"/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cs="Helvetica" w:hAnsi="Helvetica" w:eastAsia="Helvetica"/>
          <w:outline w:val="0"/>
          <w:color w:val="1f7ea4"/>
          <w:sz w:val="20"/>
          <w:szCs w:val="20"/>
          <w:shd w:val="clear" w:color="auto" w:fill="feffff"/>
          <w:rtl w:val="0"/>
          <w14:textFill>
            <w14:solidFill>
              <w14:srgbClr w14:val="207EA4"/>
            </w14:solidFill>
          </w14:textFill>
        </w:rPr>
      </w:pPr>
      <w:r>
        <w:rPr>
          <w:rStyle w:val="Hyperlink.0"/>
          <w:rFonts w:ascii="Helvetica" w:cs="Helvetica" w:hAnsi="Helvetica" w:eastAsia="Helvetica"/>
          <w:outline w:val="0"/>
          <w:color w:val="1f7ea4"/>
          <w:sz w:val="20"/>
          <w:szCs w:val="20"/>
          <w:shd w:val="clear" w:color="auto" w:fill="feffff"/>
          <w:rtl w:val="0"/>
          <w14:textFill>
            <w14:solidFill>
              <w14:srgbClr w14:val="207EA4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1f7ea4"/>
          <w:sz w:val="20"/>
          <w:szCs w:val="20"/>
          <w:shd w:val="clear" w:color="auto" w:fill="feffff"/>
          <w:rtl w:val="0"/>
          <w14:textFill>
            <w14:solidFill>
              <w14:srgbClr w14:val="207EA4"/>
            </w14:solidFill>
          </w14:textFill>
        </w:rPr>
        <w:instrText xml:space="preserve"> HYPERLINK "https://le.ac.uk/ggb/research"</w:instrText>
      </w:r>
      <w:r>
        <w:rPr>
          <w:rStyle w:val="Hyperlink.0"/>
          <w:rFonts w:ascii="Helvetica" w:cs="Helvetica" w:hAnsi="Helvetica" w:eastAsia="Helvetica"/>
          <w:outline w:val="0"/>
          <w:color w:val="1f7ea4"/>
          <w:sz w:val="20"/>
          <w:szCs w:val="20"/>
          <w:shd w:val="clear" w:color="auto" w:fill="feffff"/>
          <w:rtl w:val="0"/>
          <w14:textFill>
            <w14:solidFill>
              <w14:srgbClr w14:val="207EA4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1f7ea4"/>
          <w:sz w:val="20"/>
          <w:szCs w:val="20"/>
          <w:shd w:val="clear" w:color="auto" w:fill="feffff"/>
          <w:rtl w:val="0"/>
          <w:lang w:val="en-US"/>
          <w14:textFill>
            <w14:solidFill>
              <w14:srgbClr w14:val="207EA4"/>
            </w14:solidFill>
          </w14:textFill>
        </w:rPr>
        <w:t>Genetics and Genome Biology</w:t>
      </w:r>
      <w:r>
        <w:rPr>
          <w:rFonts w:ascii="Helvetica" w:cs="Helvetica" w:hAnsi="Helvetica" w:eastAsia="Helvetica"/>
          <w:outline w:val="0"/>
          <w:color w:val="1f7ea4"/>
          <w:sz w:val="20"/>
          <w:szCs w:val="20"/>
          <w:shd w:val="clear" w:color="auto" w:fill="feffff"/>
          <w:rtl w:val="0"/>
          <w14:textFill>
            <w14:solidFill>
              <w14:srgbClr w14:val="207EA4"/>
            </w14:solidFill>
          </w14:textFill>
        </w:rPr>
        <w:fldChar w:fldCharType="end" w:fldLock="0"/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cs="Helvetica" w:hAnsi="Helvetica" w:eastAsia="Helvetica"/>
          <w:outline w:val="0"/>
          <w:color w:val="1f7ea4"/>
          <w:sz w:val="20"/>
          <w:szCs w:val="20"/>
          <w:shd w:val="clear" w:color="auto" w:fill="feffff"/>
          <w:rtl w:val="0"/>
          <w14:textFill>
            <w14:solidFill>
              <w14:srgbClr w14:val="207EA4"/>
            </w14:solidFill>
          </w14:textFill>
        </w:rPr>
      </w:pPr>
      <w:r>
        <w:rPr>
          <w:rStyle w:val="Hyperlink.0"/>
          <w:rFonts w:ascii="Helvetica" w:cs="Helvetica" w:hAnsi="Helvetica" w:eastAsia="Helvetica"/>
          <w:outline w:val="0"/>
          <w:color w:val="1f7ea4"/>
          <w:sz w:val="20"/>
          <w:szCs w:val="20"/>
          <w:shd w:val="clear" w:color="auto" w:fill="feffff"/>
          <w:rtl w:val="0"/>
          <w14:textFill>
            <w14:solidFill>
              <w14:srgbClr w14:val="207EA4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1f7ea4"/>
          <w:sz w:val="20"/>
          <w:szCs w:val="20"/>
          <w:shd w:val="clear" w:color="auto" w:fill="feffff"/>
          <w:rtl w:val="0"/>
          <w14:textFill>
            <w14:solidFill>
              <w14:srgbClr w14:val="207EA4"/>
            </w14:solidFill>
          </w14:textFill>
        </w:rPr>
        <w:instrText xml:space="preserve"> HYPERLINK "https://www2.le.ac.uk/colleges/medbiopsych/research/ld3"</w:instrText>
      </w:r>
      <w:r>
        <w:rPr>
          <w:rStyle w:val="Hyperlink.0"/>
          <w:rFonts w:ascii="Helvetica" w:cs="Helvetica" w:hAnsi="Helvetica" w:eastAsia="Helvetica"/>
          <w:outline w:val="0"/>
          <w:color w:val="1f7ea4"/>
          <w:sz w:val="20"/>
          <w:szCs w:val="20"/>
          <w:shd w:val="clear" w:color="auto" w:fill="feffff"/>
          <w:rtl w:val="0"/>
          <w14:textFill>
            <w14:solidFill>
              <w14:srgbClr w14:val="207EA4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1f7ea4"/>
          <w:sz w:val="20"/>
          <w:szCs w:val="20"/>
          <w:shd w:val="clear" w:color="auto" w:fill="feffff"/>
          <w:rtl w:val="0"/>
          <w:lang w:val="en-US"/>
          <w14:textFill>
            <w14:solidFill>
              <w14:srgbClr w14:val="207EA4"/>
            </w14:solidFill>
          </w14:textFill>
        </w:rPr>
        <w:t>Leicester Drug Discovery and Diagnostics</w:t>
      </w:r>
      <w:r>
        <w:rPr>
          <w:rFonts w:ascii="Helvetica" w:cs="Helvetica" w:hAnsi="Helvetica" w:eastAsia="Helvetica"/>
          <w:outline w:val="0"/>
          <w:color w:val="1f7ea4"/>
          <w:sz w:val="20"/>
          <w:szCs w:val="20"/>
          <w:shd w:val="clear" w:color="auto" w:fill="feffff"/>
          <w:rtl w:val="0"/>
          <w14:textFill>
            <w14:solidFill>
              <w14:srgbClr w14:val="207EA4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f7ea4"/>
          <w:sz w:val="20"/>
          <w:szCs w:val="20"/>
          <w:shd w:val="clear" w:color="auto" w:fill="feffff"/>
          <w:rtl w:val="0"/>
          <w14:textFill>
            <w14:solidFill>
              <w14:srgbClr w14:val="207EA4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b3b3b"/>
          <w:sz w:val="20"/>
          <w:szCs w:val="20"/>
          <w:shd w:val="clear" w:color="auto" w:fill="feffff"/>
          <w:rtl w:val="0"/>
          <w14:textFill>
            <w14:solidFill>
              <w14:srgbClr w14:val="3C3C3C"/>
            </w14:solidFill>
          </w14:textFill>
        </w:rPr>
      </w:pPr>
      <w:r>
        <w:rPr>
          <w:rFonts w:ascii="Helvetica" w:hAnsi="Helvetica"/>
          <w:outline w:val="0"/>
          <w:color w:val="3b3b3b"/>
          <w:sz w:val="20"/>
          <w:szCs w:val="20"/>
          <w:shd w:val="clear" w:color="auto" w:fill="feffff"/>
          <w:rtl w:val="0"/>
          <w:lang w:val="en-US"/>
          <w14:textFill>
            <w14:solidFill>
              <w14:srgbClr w14:val="3C3C3C"/>
            </w14:solidFill>
          </w14:textFill>
        </w:rPr>
        <w:t>Collaboration and contract research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b3b3b"/>
          <w:sz w:val="20"/>
          <w:szCs w:val="20"/>
          <w:shd w:val="clear" w:color="auto" w:fill="feffff"/>
          <w:rtl w:val="0"/>
          <w14:textFill>
            <w14:solidFill>
              <w14:srgbClr w14:val="3C3C3C"/>
            </w14:solidFill>
          </w14:textFill>
        </w:rPr>
      </w:pPr>
      <w:r>
        <w:rPr>
          <w:rFonts w:ascii="Helvetica" w:hAnsi="Helvetica"/>
          <w:outline w:val="0"/>
          <w:color w:val="3b3b3b"/>
          <w:sz w:val="20"/>
          <w:szCs w:val="20"/>
          <w:shd w:val="clear" w:color="auto" w:fill="feffff"/>
          <w:rtl w:val="0"/>
          <w:lang w:val="en-US"/>
          <w14:textFill>
            <w14:solidFill>
              <w14:srgbClr w14:val="3C3C3C"/>
            </w14:solidFill>
          </w14:textFill>
        </w:rPr>
        <w:t>Animal models for researchers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b3b3b"/>
          <w:sz w:val="20"/>
          <w:szCs w:val="20"/>
          <w:shd w:val="clear" w:color="auto" w:fill="feffff"/>
          <w:rtl w:val="0"/>
          <w14:textFill>
            <w14:solidFill>
              <w14:srgbClr w14:val="3C3C3C"/>
            </w14:solidFill>
          </w14:textFill>
        </w:rPr>
      </w:pPr>
      <w:r>
        <w:rPr>
          <w:rFonts w:ascii="Helvetica" w:hAnsi="Helvetica"/>
          <w:outline w:val="0"/>
          <w:color w:val="3b3b3b"/>
          <w:sz w:val="20"/>
          <w:szCs w:val="20"/>
          <w:shd w:val="clear" w:color="auto" w:fill="feffff"/>
          <w:rtl w:val="0"/>
          <w:lang w:val="en-US"/>
          <w14:textFill>
            <w14:solidFill>
              <w14:srgbClr w14:val="3C3C3C"/>
            </w14:solidFill>
          </w14:textFill>
        </w:rPr>
        <w:t xml:space="preserve">High quality, technically sophisticated animal models for preclinical and basic research are essential for excellent science. We can help refine your ideas into a well-powered, ethically validated experimental plan that encompasses a range of diverse workflows. In addition, we can help you chose whether a collaborative or contract research relationship provides the best outcome for your research goals.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b3b3b"/>
          <w:sz w:val="20"/>
          <w:szCs w:val="20"/>
          <w:shd w:val="clear" w:color="auto" w:fill="feffff"/>
          <w:rtl w:val="0"/>
          <w14:textFill>
            <w14:solidFill>
              <w14:srgbClr w14:val="3C3C3C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23232"/>
          <w:sz w:val="20"/>
          <w:szCs w:val="20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23232"/>
          <w:sz w:val="20"/>
          <w:szCs w:val="20"/>
          <w:rtl w:val="0"/>
          <w:lang w:val="en-US"/>
          <w14:textFill>
            <w14:solidFill>
              <w14:srgbClr w14:val="333333"/>
            </w14:solidFill>
          </w14:textFill>
        </w:rPr>
        <w:t>The University of Leicester carried out</w:t>
      </w:r>
      <w:r>
        <w:rPr>
          <w:rFonts w:ascii="Helvetica" w:hAnsi="Helvetica"/>
          <w:outline w:val="0"/>
          <w:color w:val="323232"/>
          <w:sz w:val="20"/>
          <w:szCs w:val="20"/>
          <w:rtl w:val="0"/>
          <w:lang w:val="en-US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df5e59"/>
          <w:sz w:val="20"/>
          <w:szCs w:val="20"/>
          <w:rtl w:val="0"/>
          <w14:textFill>
            <w14:solidFill>
              <w14:srgbClr w14:val="DF5E5A"/>
            </w14:solidFill>
          </w14:textFill>
        </w:rPr>
        <w:t>16,430</w:t>
      </w:r>
      <w:r>
        <w:rPr>
          <w:rFonts w:ascii="Helvetica" w:hAnsi="Helvetica"/>
          <w:b w:val="1"/>
          <w:bCs w:val="1"/>
          <w:outline w:val="0"/>
          <w:color w:val="df5e59"/>
          <w:sz w:val="20"/>
          <w:szCs w:val="20"/>
          <w:rtl w:val="0"/>
          <w:lang w:val="en-US"/>
          <w14:textFill>
            <w14:solidFill>
              <w14:srgbClr w14:val="DF5E5A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323232"/>
          <w:sz w:val="20"/>
          <w:szCs w:val="20"/>
          <w:rtl w:val="0"/>
          <w:lang w:val="en-US"/>
          <w14:textFill>
            <w14:solidFill>
              <w14:srgbClr w14:val="333333"/>
            </w14:solidFill>
          </w14:textFill>
        </w:rPr>
        <w:t>procedures on animals in 2017, including the following: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323232"/>
          <w:sz w:val="20"/>
          <w:szCs w:val="20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23232"/>
          <w:sz w:val="20"/>
          <w:szCs w:val="20"/>
          <w:rtl w:val="0"/>
          <w:lang w:val="en-US"/>
          <w14:textFill>
            <w14:solidFill>
              <w14:srgbClr w14:val="333333"/>
            </w14:solidFill>
          </w14:textFill>
        </w:rPr>
        <w:t>Fish - 2,961</w:t>
        <w:tab/>
        <w:t>Mice - 11,570</w:t>
        <w:tab/>
        <w:t>Rabbits - 94</w:t>
        <w:tab/>
        <w:t>Rats - 1,805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outline w:val="0"/>
          <w:color w:val="3b3b3b"/>
          <w:sz w:val="20"/>
          <w:szCs w:val="20"/>
          <w:shd w:val="clear" w:color="auto" w:fill="feffff"/>
          <w:rtl w:val="0"/>
          <w14:textFill>
            <w14:solidFill>
              <w14:srgbClr w14:val="3C3C3C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533" w:hanging="31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7ea4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3" w:hanging="31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7ea4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973" w:hanging="31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7ea4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193" w:hanging="31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7ea4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13" w:hanging="31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7ea4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33" w:hanging="31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7ea4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853" w:hanging="31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7ea4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073" w:hanging="31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7ea4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93" w:hanging="31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7ea4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